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3BB75BC1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D849AB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D849AB">
        <w:rPr>
          <w:rFonts w:ascii="Times New Roman" w:hAnsi="Times New Roman" w:cs="Times New Roman"/>
          <w:sz w:val="24"/>
        </w:rPr>
        <w:t>10</w:t>
      </w:r>
      <w:r w:rsidR="003B5BE0">
        <w:rPr>
          <w:rFonts w:ascii="Times New Roman" w:hAnsi="Times New Roman" w:cs="Times New Roman"/>
          <w:sz w:val="24"/>
        </w:rPr>
        <w:t xml:space="preserve"> </w:t>
      </w:r>
      <w:r w:rsidR="00D849AB">
        <w:rPr>
          <w:rFonts w:ascii="Times New Roman" w:hAnsi="Times New Roman" w:cs="Times New Roman"/>
          <w:sz w:val="24"/>
        </w:rPr>
        <w:t>kwietnia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440FD42B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="00D2688A">
        <w:rPr>
          <w:rFonts w:ascii="Times New Roman" w:hAnsi="Times New Roman" w:cs="Times New Roman"/>
          <w:b/>
          <w:sz w:val="24"/>
        </w:rPr>
        <w:t>PRAWNY W ZESPOLE RADCÓW PRAWNYCH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3D0674B0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B5BE0"/>
    <w:rsid w:val="003D184C"/>
    <w:rsid w:val="003D70C2"/>
    <w:rsid w:val="004D3F0A"/>
    <w:rsid w:val="00510F6A"/>
    <w:rsid w:val="006B4032"/>
    <w:rsid w:val="00AA6024"/>
    <w:rsid w:val="00B067D0"/>
    <w:rsid w:val="00B67305"/>
    <w:rsid w:val="00BC1EB9"/>
    <w:rsid w:val="00C90792"/>
    <w:rsid w:val="00D14467"/>
    <w:rsid w:val="00D2688A"/>
    <w:rsid w:val="00D5091B"/>
    <w:rsid w:val="00D849AB"/>
    <w:rsid w:val="00D9012F"/>
    <w:rsid w:val="00E52A55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2024-04-10T07:06:00Z</cp:lastPrinted>
  <dcterms:created xsi:type="dcterms:W3CDTF">2024-04-10T12:49:00Z</dcterms:created>
  <dcterms:modified xsi:type="dcterms:W3CDTF">2024-04-10T12:49:00Z</dcterms:modified>
</cp:coreProperties>
</file>